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C779" w14:textId="77777777" w:rsidR="00B7218C" w:rsidRDefault="00B7218C" w:rsidP="00B7218C">
      <w:pPr>
        <w:rPr>
          <w:rFonts w:ascii="Arial" w:hAnsi="Arial" w:cs="Arial"/>
          <w:b/>
        </w:rPr>
      </w:pPr>
    </w:p>
    <w:p w14:paraId="21CE36EA" w14:textId="70ED77FA" w:rsidR="00B7218C" w:rsidRDefault="00B7218C" w:rsidP="00B7218C">
      <w:pPr>
        <w:rPr>
          <w:rFonts w:ascii="Arial" w:hAnsi="Arial" w:cs="Arial"/>
        </w:rPr>
      </w:pPr>
      <w:r>
        <w:rPr>
          <w:rFonts w:ascii="Arial" w:hAnsi="Arial" w:cs="Arial"/>
          <w:b/>
        </w:rPr>
        <w:t>ZFP.271.2.</w:t>
      </w:r>
      <w:r w:rsidR="00B4006F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.202</w:t>
      </w:r>
      <w:r w:rsidR="00B4006F">
        <w:rPr>
          <w:rFonts w:ascii="Arial" w:hAnsi="Arial" w:cs="Arial"/>
          <w:b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Załącznik nr 1</w:t>
      </w:r>
    </w:p>
    <w:p w14:paraId="7F1D6D32" w14:textId="77777777" w:rsidR="00B7218C" w:rsidRDefault="00B7218C" w:rsidP="00B7218C">
      <w:pPr>
        <w:jc w:val="center"/>
        <w:rPr>
          <w:rFonts w:ascii="Arial" w:hAnsi="Arial" w:cs="Arial"/>
          <w:i/>
          <w:sz w:val="4"/>
          <w:szCs w:val="4"/>
        </w:rPr>
      </w:pPr>
    </w:p>
    <w:p w14:paraId="26F30E3A" w14:textId="77777777" w:rsidR="00B7218C" w:rsidRDefault="00B7218C" w:rsidP="00B7218C">
      <w:pPr>
        <w:jc w:val="center"/>
        <w:rPr>
          <w:rFonts w:ascii="Arial" w:hAnsi="Arial" w:cs="Arial"/>
          <w:b/>
          <w:sz w:val="6"/>
          <w:szCs w:val="6"/>
        </w:rPr>
      </w:pPr>
    </w:p>
    <w:p w14:paraId="1A88B4E4" w14:textId="40E5E46E" w:rsidR="00B7218C" w:rsidRDefault="00B7218C" w:rsidP="00B721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0096E1A1" w14:textId="2B33D5B1" w:rsidR="00B7218C" w:rsidRPr="00B7218C" w:rsidRDefault="00B7218C" w:rsidP="00B7218C">
      <w:pPr>
        <w:numPr>
          <w:ilvl w:val="0"/>
          <w:numId w:val="1"/>
        </w:numPr>
        <w:tabs>
          <w:tab w:val="left" w:pos="426"/>
        </w:tabs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oferenta:</w:t>
      </w:r>
    </w:p>
    <w:p w14:paraId="375A93D0" w14:textId="77777777" w:rsidR="00B7218C" w:rsidRDefault="00B7218C" w:rsidP="00B7218C">
      <w:pPr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28E5607E" w14:textId="77777777" w:rsidR="00B7218C" w:rsidRDefault="00B7218C" w:rsidP="00B7218C">
      <w:pPr>
        <w:rPr>
          <w:rFonts w:ascii="Arial" w:hAnsi="Arial" w:cs="Arial"/>
        </w:rPr>
      </w:pPr>
    </w:p>
    <w:p w14:paraId="02B37D1F" w14:textId="77777777" w:rsidR="00B7218C" w:rsidRDefault="00B7218C" w:rsidP="00B7218C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3AD3BC58" w14:textId="77777777" w:rsidR="00B7218C" w:rsidRDefault="00B7218C" w:rsidP="00B7218C">
      <w:pPr>
        <w:rPr>
          <w:rFonts w:ascii="Arial" w:hAnsi="Arial" w:cs="Arial"/>
        </w:rPr>
      </w:pPr>
    </w:p>
    <w:p w14:paraId="67ED4AA5" w14:textId="77777777" w:rsidR="00B7218C" w:rsidRDefault="00B7218C" w:rsidP="00B7218C">
      <w:pPr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15558226" w14:textId="77777777" w:rsidR="00B7218C" w:rsidRDefault="00B7218C" w:rsidP="00B7218C">
      <w:pPr>
        <w:rPr>
          <w:rFonts w:ascii="Arial" w:hAnsi="Arial" w:cs="Arial"/>
        </w:rPr>
      </w:pPr>
    </w:p>
    <w:p w14:paraId="0C6E95FE" w14:textId="77777777" w:rsidR="00B7218C" w:rsidRDefault="00B7218C" w:rsidP="00B721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REGON:</w:t>
      </w:r>
      <w:r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14:paraId="097CEEDE" w14:textId="77777777" w:rsidR="00B7218C" w:rsidRDefault="00B7218C" w:rsidP="00B7218C">
      <w:pPr>
        <w:rPr>
          <w:rFonts w:ascii="Arial" w:hAnsi="Arial" w:cs="Arial"/>
          <w:lang w:val="en-US"/>
        </w:rPr>
      </w:pPr>
    </w:p>
    <w:p w14:paraId="18E479F7" w14:textId="77777777" w:rsidR="00B7218C" w:rsidRDefault="00B7218C" w:rsidP="00B7218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Nr tel.: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14:paraId="1027BEDE" w14:textId="77777777" w:rsidR="00B7218C" w:rsidRDefault="00B7218C" w:rsidP="00B7218C">
      <w:pPr>
        <w:rPr>
          <w:rFonts w:ascii="Arial" w:hAnsi="Arial" w:cs="Arial"/>
          <w:lang w:val="en-US"/>
        </w:rPr>
      </w:pPr>
    </w:p>
    <w:p w14:paraId="5FD1FEB9" w14:textId="77777777" w:rsidR="00B7218C" w:rsidRDefault="00B7218C" w:rsidP="00B7218C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Nr faxu: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14:paraId="1625E244" w14:textId="77777777" w:rsidR="00B7218C" w:rsidRDefault="00B7218C" w:rsidP="00B7218C">
      <w:pPr>
        <w:rPr>
          <w:rFonts w:ascii="Arial" w:hAnsi="Arial" w:cs="Arial"/>
          <w:color w:val="FF0000"/>
          <w:lang w:val="en-US"/>
        </w:rPr>
      </w:pPr>
    </w:p>
    <w:p w14:paraId="46660320" w14:textId="77777777" w:rsidR="00B7218C" w:rsidRDefault="00B7218C" w:rsidP="00B7218C"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5292B3D9" w14:textId="77777777" w:rsidR="00B7218C" w:rsidRDefault="00B7218C" w:rsidP="00B7218C"/>
    <w:p w14:paraId="6655CFE1" w14:textId="08ABC65F" w:rsidR="00B7218C" w:rsidRPr="00B7218C" w:rsidRDefault="00B7218C" w:rsidP="00B7218C">
      <w:pPr>
        <w:pStyle w:val="Zawartotabeli"/>
        <w:numPr>
          <w:ilvl w:val="0"/>
          <w:numId w:val="1"/>
        </w:numPr>
        <w:ind w:left="425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Oferuję/emy wykonanie zamówienia pn.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u w:val="single"/>
          <w:shd w:val="clear" w:color="auto" w:fill="DEEAF6"/>
        </w:rPr>
        <w:t>Zakup licencji (aktualizacji) oprogramowania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</w:rPr>
        <w:t>na warunkach opisanych w ogłoszeniu o konkursie ofert  z dnia 25.01.2024 r. za cenę:</w:t>
      </w:r>
    </w:p>
    <w:p w14:paraId="0514DA9C" w14:textId="77777777" w:rsidR="00B7218C" w:rsidRDefault="00B7218C" w:rsidP="00B7218C">
      <w:pPr>
        <w:pStyle w:val="Zawartotabeli"/>
        <w:spacing w:line="276" w:lineRule="auto"/>
        <w:jc w:val="both"/>
        <w:rPr>
          <w:rFonts w:ascii="Arial" w:hAnsi="Arial" w:cs="Arial"/>
          <w:b/>
          <w:sz w:val="6"/>
          <w:szCs w:val="6"/>
          <w:u w:val="single"/>
        </w:rPr>
      </w:pPr>
    </w:p>
    <w:p w14:paraId="0C134D6B" w14:textId="77777777" w:rsidR="00B7218C" w:rsidRDefault="00B7218C" w:rsidP="00B7218C">
      <w:pPr>
        <w:jc w:val="both"/>
        <w:rPr>
          <w:rFonts w:ascii="Arial" w:hAnsi="Arial" w:cs="Arial"/>
          <w:bCs/>
          <w:sz w:val="4"/>
          <w:szCs w:val="4"/>
        </w:rPr>
      </w:pPr>
    </w:p>
    <w:tbl>
      <w:tblPr>
        <w:tblW w:w="9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696"/>
        <w:gridCol w:w="1005"/>
        <w:gridCol w:w="1019"/>
        <w:gridCol w:w="947"/>
        <w:gridCol w:w="1276"/>
      </w:tblGrid>
      <w:tr w:rsidR="00B7218C" w14:paraId="641B2E36" w14:textId="77777777" w:rsidTr="00B7218C">
        <w:trPr>
          <w:trHeight w:val="637"/>
        </w:trPr>
        <w:tc>
          <w:tcPr>
            <w:tcW w:w="5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  <w:hideMark/>
          </w:tcPr>
          <w:p w14:paraId="5B8DC4EE" w14:textId="77777777" w:rsidR="00B7218C" w:rsidRDefault="00B721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bookmarkStart w:id="0" w:name="_Hlk126916141"/>
            <w:r>
              <w:rPr>
                <w:rFonts w:ascii="Arial Narrow" w:hAnsi="Arial Narrow" w:cs="Calibri"/>
                <w:color w:val="000000"/>
                <w:lang w:eastAsia="pl-PL"/>
              </w:rPr>
              <w:t>Nazwa programu</w:t>
            </w:r>
          </w:p>
        </w:tc>
        <w:tc>
          <w:tcPr>
            <w:tcW w:w="6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  <w:hideMark/>
          </w:tcPr>
          <w:p w14:paraId="68C8CE1A" w14:textId="77777777" w:rsidR="00B7218C" w:rsidRDefault="00B721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Ilość licencji</w:t>
            </w:r>
          </w:p>
        </w:tc>
        <w:tc>
          <w:tcPr>
            <w:tcW w:w="10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  <w:hideMark/>
          </w:tcPr>
          <w:p w14:paraId="7A97AE02" w14:textId="77777777" w:rsidR="00B7218C" w:rsidRDefault="00B721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Cena podstawowej licencji netto</w:t>
            </w:r>
          </w:p>
        </w:tc>
        <w:tc>
          <w:tcPr>
            <w:tcW w:w="10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  <w:hideMark/>
          </w:tcPr>
          <w:p w14:paraId="27FB7884" w14:textId="77777777" w:rsidR="00B7218C" w:rsidRDefault="00B721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Cena dodatkowego stanowiska netto</w:t>
            </w:r>
          </w:p>
        </w:tc>
        <w:tc>
          <w:tcPr>
            <w:tcW w:w="9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  <w:hideMark/>
          </w:tcPr>
          <w:p w14:paraId="754B281B" w14:textId="77777777" w:rsidR="00B7218C" w:rsidRDefault="00B721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Wartość licencji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  <w:hideMark/>
          </w:tcPr>
          <w:p w14:paraId="5F4E90F0" w14:textId="77777777" w:rsidR="00B7218C" w:rsidRDefault="00B7218C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  <w:lang w:eastAsia="pl-PL"/>
              </w:rPr>
              <w:t>Wartość ABONAMENTU 1/3 wartości licencji</w:t>
            </w:r>
          </w:p>
        </w:tc>
      </w:tr>
      <w:tr w:rsidR="00B7218C" w14:paraId="21261CB3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C8C475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AUTA - Podatek Transportowy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257321" w14:textId="7CE2C1B6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4DBE7C6D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83E5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3D2450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A7098D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12F18B04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27B48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BoAdmin – Administrator Bazy Osobowej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456D0B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56751C35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C7F598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5A7F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AA00E8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3973576E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6EDDE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Czynsze – Czynsze mieszkaniowe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441C18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76F6A67F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5E57E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5F7691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5441F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5F8A08CC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DE15E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e-Podatki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EB94C8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0B7C15C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18DE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2DF2E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CD0D75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654006C2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8060A6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ePSZOK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1089D11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527E6A12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B806A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6CE45E3A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FFFD94D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7218C" w14:paraId="431C37BA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502B9F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Integracja KSZOB – Budżet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A66938" w14:textId="680CB9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751F9036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C6605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4612B824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572F0D40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7218C" w14:paraId="23E1AA4D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92AE7E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Integracja Rejestr VAT – Budżet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3CDC09" w14:textId="4B33E5CB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43D20AF4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FB09A1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18AD6146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4E79709A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7218C" w14:paraId="546CA7B4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F041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KBiP – Księgowość Budżetowa i Planowanie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CE86F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6C4DAA63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8E7D6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476E499D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6D0ADA7C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7218C" w14:paraId="4107B58B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6A8A84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KSZOB – Księgowość Zobowiązań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50D9E4" w14:textId="2F4F54AB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21C40E45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42C14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12FBF241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66896C2C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7218C" w14:paraId="76041FCB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C5C01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OPLOK – dodatkowe zobowiązanie ‘Gospodarowanie odpadami komunalnymi’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F26948" w14:textId="770FF49D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17BDBD9C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1FC3F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EADC0B6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3AC6C1C3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7218C" w14:paraId="6FD01ACB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44934D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OPLOK –  dodatkowe zobowiązanie ‘Sprzedaż węgla’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D3C1D2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22BF6EC1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08B74F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6D1954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719E3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2677B271" w14:textId="77777777" w:rsidTr="00B7218C">
        <w:trPr>
          <w:trHeight w:val="314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A0C40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OPLOK – opłaty lokalne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8CF1C5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2923F95F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226D14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BF819E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DC4CB6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6F7C6A6B" w14:textId="77777777" w:rsidTr="00B7218C">
        <w:trPr>
          <w:trHeight w:val="284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5681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PODATKI - Moduł eksportu danych podatkowych do IPE-PN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777920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656E85A2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C097CD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07B1B3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9391F8F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B7218C" w14:paraId="13549D04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0B70ED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PODATKI - Podatki os. Fizyczne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F7F6DC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1BC629B2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3A47FD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E882D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021F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750C7840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184C1D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PODATKI os. Prawne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2CCE13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64EA8B10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E5CEB0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3702A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6E0D9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2E3ED420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6E2F00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PRZELEWY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0E07A9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6548D78D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82317D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1462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DD136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4B2517D9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5CAAD0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REJESTR VAT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1C992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5E6EE856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D426A6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DB8E5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F15A61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0CC01234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0CD26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REJESTR VAT - Centralizacja VAT SJO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9B2B88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FE1DC7F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D4B0AD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AD410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61CE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2C7322FA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871C86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ŚRODKI - Środki Trwałe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5E0D08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5C26C944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041BFB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B243B3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DC09D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610EB30C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19395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UPK – obsługa wirtualnych kont bankowych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5578EE6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7B11EA3D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541A72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78405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E0905B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05B43619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F7B1D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UPK- Uniwersalny Program Księgujący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86E872F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344D624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7E22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0C633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470C6C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4903B911" w14:textId="77777777" w:rsidTr="00B7218C">
        <w:trPr>
          <w:trHeight w:val="279"/>
        </w:trPr>
        <w:tc>
          <w:tcPr>
            <w:tcW w:w="50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8C0CA9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WODA + moduł PSION</w:t>
            </w:r>
          </w:p>
        </w:tc>
        <w:tc>
          <w:tcPr>
            <w:tcW w:w="6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0CE9659" w14:textId="77777777" w:rsidR="00B7218C" w:rsidRDefault="00B7218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06A9DFE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BBB98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2F98710A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14:paraId="0635622B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B7218C" w14:paraId="0E168FB2" w14:textId="77777777" w:rsidTr="00B7218C">
        <w:trPr>
          <w:trHeight w:val="279"/>
        </w:trPr>
        <w:tc>
          <w:tcPr>
            <w:tcW w:w="503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EDF8E2A" w14:textId="77777777" w:rsidR="00B7218C" w:rsidRDefault="00B7218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F0FF"/>
            <w:vAlign w:val="center"/>
            <w:hideMark/>
          </w:tcPr>
          <w:p w14:paraId="515DC044" w14:textId="77777777" w:rsidR="00B7218C" w:rsidRDefault="00B7218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 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  <w:hideMark/>
          </w:tcPr>
          <w:p w14:paraId="14A5D6D5" w14:textId="77777777" w:rsidR="00B7218C" w:rsidRDefault="00B7218C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Razem netto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2F72F6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6C5A0914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551B2991" w14:textId="77777777" w:rsidR="00B7218C" w:rsidRDefault="00B7218C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  <w:tr w:rsidR="00B7218C" w14:paraId="705253DA" w14:textId="77777777" w:rsidTr="00B7218C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14:paraId="12936859" w14:textId="77777777" w:rsidR="00B7218C" w:rsidRDefault="00B7218C">
            <w:pPr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noWrap/>
            <w:vAlign w:val="center"/>
            <w:hideMark/>
          </w:tcPr>
          <w:p w14:paraId="3C16D927" w14:textId="77777777" w:rsidR="00B7218C" w:rsidRDefault="00B7218C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Upust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957732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80AA4B0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B5CC084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38B6E857" w14:textId="77777777" w:rsidTr="00B7218C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14:paraId="2167D27A" w14:textId="77777777" w:rsidR="00B7218C" w:rsidRDefault="00B7218C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  <w:hideMark/>
          </w:tcPr>
          <w:p w14:paraId="27024499" w14:textId="77777777" w:rsidR="00B7218C" w:rsidRDefault="00B7218C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Razem netto po upuście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0E76D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EF257CB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21EF557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56BCFF69" w14:textId="77777777" w:rsidTr="00B7218C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14:paraId="5BFC345C" w14:textId="77777777" w:rsidR="00B7218C" w:rsidRDefault="00B7218C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noWrap/>
            <w:vAlign w:val="center"/>
            <w:hideMark/>
          </w:tcPr>
          <w:p w14:paraId="757196B1" w14:textId="77777777" w:rsidR="00B7218C" w:rsidRDefault="00B7218C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VAT 23%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F0C5F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37A6CF4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AB2C1AE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B7218C" w14:paraId="0BB1FD96" w14:textId="77777777" w:rsidTr="00B7218C">
        <w:trPr>
          <w:trHeight w:val="300"/>
        </w:trPr>
        <w:tc>
          <w:tcPr>
            <w:tcW w:w="5032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  <w:hideMark/>
          </w:tcPr>
          <w:p w14:paraId="2B9F38C3" w14:textId="77777777" w:rsidR="00B7218C" w:rsidRDefault="00B7218C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noWrap/>
            <w:vAlign w:val="center"/>
            <w:hideMark/>
          </w:tcPr>
          <w:p w14:paraId="16514D9C" w14:textId="77777777" w:rsidR="00B7218C" w:rsidRDefault="00B7218C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BRUTTO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1B1910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29D47EA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6DCB252" w14:textId="77777777" w:rsidR="00B7218C" w:rsidRDefault="00B7218C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bookmarkEnd w:id="0"/>
    </w:tbl>
    <w:p w14:paraId="465A1877" w14:textId="77777777" w:rsidR="00B7218C" w:rsidRDefault="00B7218C" w:rsidP="00B7218C">
      <w:pPr>
        <w:pStyle w:val="Lista"/>
        <w:tabs>
          <w:tab w:val="left" w:pos="360"/>
        </w:tabs>
        <w:rPr>
          <w:rFonts w:ascii="Arial" w:hAnsi="Arial" w:cs="Arial"/>
          <w:b/>
          <w:sz w:val="20"/>
        </w:rPr>
      </w:pPr>
    </w:p>
    <w:p w14:paraId="0969772F" w14:textId="77777777" w:rsidR="00B7218C" w:rsidRDefault="00B7218C" w:rsidP="00B7218C">
      <w:pPr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OŚWIADCZAM/Y, że:</w:t>
      </w:r>
    </w:p>
    <w:p w14:paraId="2E0DF368" w14:textId="77777777" w:rsidR="00B7218C" w:rsidRDefault="00B7218C" w:rsidP="00B7218C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</w:rPr>
      </w:pPr>
    </w:p>
    <w:p w14:paraId="683FB27F" w14:textId="77777777" w:rsidR="00B7218C" w:rsidRDefault="00B7218C" w:rsidP="00B7218C">
      <w:pPr>
        <w:numPr>
          <w:ilvl w:val="0"/>
          <w:numId w:val="3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14:paraId="6EAFAA8B" w14:textId="77777777" w:rsidR="00B7218C" w:rsidRDefault="00B7218C" w:rsidP="00B7218C">
      <w:pPr>
        <w:spacing w:line="60" w:lineRule="exact"/>
        <w:jc w:val="both"/>
        <w:rPr>
          <w:rFonts w:ascii="Arial" w:eastAsia="Lucida Sans Unicode" w:hAnsi="Arial" w:cs="Arial"/>
          <w:bCs/>
          <w:kern w:val="2"/>
          <w:lang w:bidi="hi-IN"/>
        </w:rPr>
      </w:pPr>
    </w:p>
    <w:p w14:paraId="642E92BA" w14:textId="77777777" w:rsidR="00B7218C" w:rsidRDefault="00B7218C" w:rsidP="00B7218C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sz w:val="24"/>
          <w:szCs w:val="24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14:paraId="69BFC9B3" w14:textId="77777777" w:rsidR="00B7218C" w:rsidRDefault="00B7218C" w:rsidP="00B7218C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 NIE</w:t>
      </w:r>
    </w:p>
    <w:p w14:paraId="7DA9D9F3" w14:textId="77777777" w:rsidR="00B7218C" w:rsidRDefault="00B7218C" w:rsidP="00B7218C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14:paraId="781B3E21" w14:textId="77777777" w:rsidR="00B7218C" w:rsidRDefault="00B7218C" w:rsidP="00B7218C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14:paraId="482B65C2" w14:textId="77777777" w:rsidR="00B7218C" w:rsidRDefault="00B7218C" w:rsidP="00B7218C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14:paraId="43EBA15D" w14:textId="77777777" w:rsidR="00B7218C" w:rsidRDefault="00B7218C" w:rsidP="00B7218C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Oferta jest ważna 30 dni od daty ustalonej na złożenie ofert.</w:t>
      </w:r>
    </w:p>
    <w:p w14:paraId="419A371D" w14:textId="77777777" w:rsidR="00B7218C" w:rsidRDefault="00B7218C" w:rsidP="00B7218C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14:paraId="54413491" w14:textId="77777777" w:rsidR="00B7218C" w:rsidRDefault="00B7218C" w:rsidP="00B7218C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14:paraId="648A8121" w14:textId="77777777" w:rsidR="00B7218C" w:rsidRDefault="00B7218C" w:rsidP="00B7218C">
      <w:pPr>
        <w:pStyle w:val="Lista"/>
        <w:numPr>
          <w:ilvl w:val="0"/>
          <w:numId w:val="3"/>
        </w:numPr>
        <w:spacing w:before="40"/>
        <w:ind w:left="426" w:hanging="284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</w:rPr>
        <w:t>Akceptuję/emy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3088C2C1" w14:textId="77777777" w:rsidR="00B7218C" w:rsidRDefault="00B7218C" w:rsidP="00B7218C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lang w:eastAsia="pl-PL" w:bidi="hi-IN"/>
        </w:rPr>
      </w:pPr>
    </w:p>
    <w:p w14:paraId="09A431F2" w14:textId="77777777" w:rsidR="00B7218C" w:rsidRDefault="00B7218C" w:rsidP="00B7218C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4"/>
          <w:szCs w:val="24"/>
          <w:lang w:eastAsia="pl-PL" w:bidi="hi-IN"/>
        </w:rPr>
      </w:pPr>
    </w:p>
    <w:p w14:paraId="7B1CBD7E" w14:textId="77777777" w:rsidR="00B7218C" w:rsidRDefault="00B7218C" w:rsidP="00B7218C">
      <w:pPr>
        <w:widowControl w:val="0"/>
        <w:numPr>
          <w:ilvl w:val="0"/>
          <w:numId w:val="2"/>
        </w:numPr>
        <w:tabs>
          <w:tab w:val="left" w:pos="284"/>
        </w:tabs>
        <w:spacing w:line="220" w:lineRule="exact"/>
        <w:ind w:left="425" w:hanging="425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lang w:eastAsia="en-US"/>
        </w:rPr>
        <w:t>(Dz.U. z 2022 r., poz. 835).</w:t>
      </w:r>
    </w:p>
    <w:p w14:paraId="15B6859A" w14:textId="77777777" w:rsidR="00B7218C" w:rsidRDefault="00B7218C" w:rsidP="00B7218C">
      <w:pPr>
        <w:suppressAutoHyphens w:val="0"/>
        <w:spacing w:line="276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16301EA5" w14:textId="77777777" w:rsidR="00B7218C" w:rsidRDefault="00B7218C" w:rsidP="00B7218C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14"/>
          <w:szCs w:val="14"/>
          <w:lang w:eastAsia="en-US"/>
        </w:rPr>
      </w:pPr>
    </w:p>
    <w:p w14:paraId="4F144E2C" w14:textId="77777777" w:rsidR="00B7218C" w:rsidRDefault="00B7218C" w:rsidP="00B7218C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OŚWIADCZENIE WYKONAWCY w zakresie wypełnienia obowiązków informacyjnych przewidzianych w art. 13 lub art. 14 RODO.  </w:t>
      </w:r>
    </w:p>
    <w:p w14:paraId="5907CA98" w14:textId="77777777" w:rsidR="00B7218C" w:rsidRDefault="00B7218C" w:rsidP="00B7218C">
      <w:pPr>
        <w:suppressAutoHyphens w:val="0"/>
        <w:spacing w:line="220" w:lineRule="exact"/>
        <w:ind w:left="425" w:hanging="425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1AF4168B" w14:textId="77777777" w:rsidR="00B7218C" w:rsidRDefault="00B7218C" w:rsidP="00B7218C">
      <w:pPr>
        <w:suppressAutoHyphens w:val="0"/>
        <w:ind w:left="426" w:hanging="426"/>
        <w:jc w:val="both"/>
        <w:rPr>
          <w:rFonts w:ascii="Arial" w:hAnsi="Arial" w:cs="Arial"/>
          <w:i/>
          <w:sz w:val="10"/>
          <w:szCs w:val="10"/>
          <w:lang w:eastAsia="pl-PL"/>
        </w:rPr>
      </w:pPr>
    </w:p>
    <w:p w14:paraId="21118680" w14:textId="77777777" w:rsidR="00B7218C" w:rsidRDefault="00B7218C" w:rsidP="00B7218C">
      <w:pPr>
        <w:spacing w:before="120" w:line="240" w:lineRule="exact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</w:rPr>
        <w:t>.</w:t>
      </w:r>
    </w:p>
    <w:p w14:paraId="38619239" w14:textId="77777777" w:rsidR="00B7218C" w:rsidRDefault="00B7218C" w:rsidP="00B7218C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8CC6D" wp14:editId="34D74BBD">
                <wp:simplePos x="0" y="0"/>
                <wp:positionH relativeFrom="column">
                  <wp:posOffset>1054735</wp:posOffset>
                </wp:positionH>
                <wp:positionV relativeFrom="paragraph">
                  <wp:posOffset>15240</wp:posOffset>
                </wp:positionV>
                <wp:extent cx="157480" cy="158750"/>
                <wp:effectExtent l="0" t="0" r="13970" b="12700"/>
                <wp:wrapNone/>
                <wp:docPr id="35679173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8BF01" id="Prostokąt 4" o:spid="_x0000_s1026" style="position:absolute;margin-left:83.05pt;margin-top:1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A+aMLtwAAAAIAQAADwAAAGRycy9kb3ducmV2LnhtbEyPQU+DQBCF7yb+&#10;h82YeLNLsUGhLI3R1MRjSy/eFnYEKjtL2KVFf73Tkz1+eS9vvsk3s+3FCUffOVKwXEQgkGpnOmoU&#10;HMrtwzMIHzQZ3TtCBT/oYVPc3uQ6M+5MOzztQyN4hHymFbQhDJmUvm7Rar9wAxJnX260OjCOjTSj&#10;PvO47WUcRYm0uiO+0OoBX1usv/eTVVB18UH/7sr3yKbbx/Axl8fp802p+7v5ZQ0i4Bz+y3DRZ3Uo&#10;2KlyExkveuYkWXJVQbwCccnTKAVRMT+tQBa5vH6g+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D5owu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14:paraId="1233779E" w14:textId="77777777" w:rsidR="00B7218C" w:rsidRDefault="00B7218C" w:rsidP="00B7218C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158D8" wp14:editId="773A1F5F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25612254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AF39" id="Prostokąt 3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14:paraId="5B8092E2" w14:textId="77777777" w:rsidR="00B7218C" w:rsidRDefault="00B7218C" w:rsidP="00B7218C">
      <w:pPr>
        <w:ind w:right="-993"/>
        <w:rPr>
          <w:rFonts w:ascii="Arial" w:hAnsi="Arial" w:cs="Arial"/>
        </w:rPr>
      </w:pPr>
    </w:p>
    <w:p w14:paraId="6E8FC190" w14:textId="77777777" w:rsidR="00B7218C" w:rsidRDefault="00B7218C" w:rsidP="00B7218C">
      <w:pPr>
        <w:ind w:right="-993"/>
        <w:rPr>
          <w:rFonts w:ascii="Arial" w:hAnsi="Arial" w:cs="Arial"/>
        </w:rPr>
      </w:pPr>
    </w:p>
    <w:p w14:paraId="1C01ACDF" w14:textId="77777777" w:rsidR="00B7218C" w:rsidRDefault="00B7218C" w:rsidP="00B7218C">
      <w:pPr>
        <w:ind w:right="-993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               ……………………………………….</w:t>
      </w:r>
    </w:p>
    <w:p w14:paraId="0751AEB9" w14:textId="77777777" w:rsidR="00B7218C" w:rsidRDefault="00B7218C" w:rsidP="00B7218C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Miejscowość, data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     oświadczeń woli w imieniu Wykonawcy</w:t>
      </w:r>
    </w:p>
    <w:p w14:paraId="63A89C2A" w14:textId="77777777" w:rsidR="00B7218C" w:rsidRDefault="00B7218C" w:rsidP="00B7218C">
      <w:pPr>
        <w:spacing w:before="120"/>
        <w:rPr>
          <w:rFonts w:ascii="Arial" w:hAnsi="Arial" w:cs="Arial"/>
          <w:b/>
          <w:iCs/>
          <w:kern w:val="2"/>
        </w:rPr>
      </w:pPr>
    </w:p>
    <w:p w14:paraId="567BD07F" w14:textId="77777777" w:rsidR="00B7218C" w:rsidRDefault="00B7218C" w:rsidP="00B7218C">
      <w:pPr>
        <w:tabs>
          <w:tab w:val="left" w:pos="426"/>
        </w:tabs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14:paraId="66FA7EC9" w14:textId="77777777" w:rsidR="00B7218C" w:rsidRDefault="00B7218C" w:rsidP="00B7218C">
      <w:pPr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14:paraId="32DEDF61" w14:textId="77777777" w:rsidR="00B7218C" w:rsidRDefault="00B7218C" w:rsidP="00B7218C">
      <w:pPr>
        <w:rPr>
          <w:rFonts w:ascii="Arial" w:hAnsi="Arial" w:cs="Arial"/>
          <w:b/>
          <w:i/>
          <w:iCs/>
          <w:kern w:val="2"/>
          <w:sz w:val="14"/>
          <w:szCs w:val="14"/>
        </w:rPr>
      </w:pPr>
    </w:p>
    <w:p w14:paraId="2B2C5778" w14:textId="77777777" w:rsidR="00B7218C" w:rsidRDefault="00B7218C" w:rsidP="00B7218C">
      <w:pPr>
        <w:spacing w:after="60" w:line="276" w:lineRule="auto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14:paraId="5F245828" w14:textId="77777777" w:rsidR="00B7218C" w:rsidRDefault="00B7218C" w:rsidP="00B7218C">
      <w:pPr>
        <w:spacing w:line="360" w:lineRule="auto"/>
        <w:rPr>
          <w:rFonts w:ascii="Arial" w:hAnsi="Arial" w:cs="Arial"/>
          <w:b/>
          <w:iCs/>
          <w:kern w:val="2"/>
        </w:rPr>
      </w:pPr>
    </w:p>
    <w:p w14:paraId="1056CDE7" w14:textId="77777777" w:rsidR="00B7218C" w:rsidRDefault="00B7218C" w:rsidP="00B7218C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2759A" wp14:editId="23F6529D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82062585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F6EE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C1752" wp14:editId="1FA766CE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2741483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564D1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14:paraId="5CA1A412" w14:textId="7E99A8DC" w:rsidR="00B7218C" w:rsidRPr="00B7218C" w:rsidRDefault="00B7218C" w:rsidP="00B7218C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14:paraId="40202EC4" w14:textId="77777777" w:rsidR="00B7218C" w:rsidRDefault="00B7218C" w:rsidP="00B7218C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14:paraId="2DAEE215" w14:textId="77777777" w:rsidR="00B7218C" w:rsidRDefault="00B7218C" w:rsidP="00B7218C">
      <w:pPr>
        <w:ind w:right="-993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 </w:t>
      </w:r>
      <w:r>
        <w:rPr>
          <w:rFonts w:ascii="Arial" w:hAnsi="Arial" w:cs="Arial"/>
        </w:rPr>
        <w:tab/>
        <w:t xml:space="preserve">                    ……………………………………….</w:t>
      </w:r>
    </w:p>
    <w:p w14:paraId="34505E89" w14:textId="67EFFDA6" w:rsidR="00E03497" w:rsidRPr="00B7218C" w:rsidRDefault="00B7218C" w:rsidP="00B7218C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Miejscowość, data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     oświadczeń woli w imieniu Wykonawcy</w:t>
      </w:r>
    </w:p>
    <w:sectPr w:rsidR="00E03497" w:rsidRPr="00B7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6A3B"/>
    <w:multiLevelType w:val="hybridMultilevel"/>
    <w:tmpl w:val="20BC1C58"/>
    <w:lvl w:ilvl="0" w:tplc="E5824864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03951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13213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4182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FE"/>
    <w:rsid w:val="004770FE"/>
    <w:rsid w:val="00B4006F"/>
    <w:rsid w:val="00B7218C"/>
    <w:rsid w:val="00E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1939"/>
  <w15:chartTrackingRefBased/>
  <w15:docId w15:val="{39901089-7909-4C3F-AAD9-4798A916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18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B7218C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B7218C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2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18C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2024-01-25T13:04:00Z</dcterms:created>
  <dcterms:modified xsi:type="dcterms:W3CDTF">2024-01-25T13:31:00Z</dcterms:modified>
</cp:coreProperties>
</file>